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B5D8" w14:textId="6D6FCA4C" w:rsidR="00615CBE" w:rsidRPr="00C27BD3" w:rsidRDefault="00C27BD3">
      <w:pPr>
        <w:rPr>
          <w:rFonts w:ascii="Arial" w:hAnsi="Arial" w:cs="Arial"/>
        </w:rPr>
      </w:pPr>
      <w:r w:rsidRPr="00C27BD3">
        <w:rPr>
          <w:rFonts w:ascii="Arial" w:hAnsi="Arial" w:cs="Arial"/>
          <w:b/>
        </w:rPr>
        <w:t>Stúdzjewizer by de kursus ‘Taal en kultuer fan de oare Fryslannen’</w:t>
      </w:r>
      <w:r w:rsidR="00615CBE">
        <w:rPr>
          <w:rFonts w:ascii="Arial" w:hAnsi="Arial" w:cs="Arial"/>
          <w:b/>
        </w:rPr>
        <w:br/>
        <w:t>Kolleezjejier 2020</w:t>
      </w:r>
      <w:r w:rsidR="005209A8">
        <w:rPr>
          <w:rFonts w:ascii="Arial" w:hAnsi="Arial" w:cs="Arial"/>
          <w:b/>
        </w:rPr>
        <w:t>-2021</w:t>
      </w:r>
    </w:p>
    <w:p w14:paraId="7CE9E9DF" w14:textId="77777777" w:rsidR="00C27BD3" w:rsidRPr="00C27BD3" w:rsidRDefault="00C27BD3" w:rsidP="00C27BD3">
      <w:pPr>
        <w:pStyle w:val="Geenafstand"/>
      </w:pPr>
      <w:r w:rsidRPr="00C27BD3">
        <w:rPr>
          <w:u w:val="single"/>
        </w:rPr>
        <w:t>Doelen</w:t>
      </w:r>
      <w:r w:rsidRPr="00C27BD3">
        <w:rPr>
          <w:u w:val="single"/>
        </w:rPr>
        <w:br/>
      </w:r>
      <w:r w:rsidRPr="00C27BD3">
        <w:t>Do kinst de posysje fan it Frysk yn Dútslân beskriuwe.</w:t>
      </w:r>
    </w:p>
    <w:p w14:paraId="34BDF803" w14:textId="77777777" w:rsidR="00C27BD3" w:rsidRPr="00C27BD3" w:rsidRDefault="00C27BD3" w:rsidP="00C27BD3">
      <w:pPr>
        <w:pStyle w:val="Geenafstand"/>
      </w:pPr>
      <w:r w:rsidRPr="00C27BD3">
        <w:t>Do kinst de kulturele hichtepunten fan de Dútske Fryslannen beskriuwe.</w:t>
      </w:r>
    </w:p>
    <w:p w14:paraId="76E0696C" w14:textId="77777777" w:rsidR="00C27BD3" w:rsidRPr="00C27BD3" w:rsidRDefault="00C27BD3" w:rsidP="00C27BD3">
      <w:pPr>
        <w:pStyle w:val="Geenafstand"/>
      </w:pPr>
      <w:r w:rsidRPr="00C27BD3">
        <w:t>Do kinst in krityske ferliking meitsje fan de taalferhâldingen yn de trije Fryslannen.</w:t>
      </w:r>
    </w:p>
    <w:p w14:paraId="1A394860" w14:textId="77777777" w:rsidR="00C27BD3" w:rsidRPr="00C27BD3" w:rsidRDefault="00C27BD3" w:rsidP="00C27BD3">
      <w:pPr>
        <w:pStyle w:val="Geenafstand"/>
      </w:pPr>
      <w:r w:rsidRPr="00C27BD3">
        <w:t>Do kinst it Noard- en Sealterfrysk ridlik lêze en ferstean.</w:t>
      </w:r>
    </w:p>
    <w:p w14:paraId="229A5355" w14:textId="680DE21F" w:rsidR="00C27BD3" w:rsidRDefault="00C27BD3" w:rsidP="00C27BD3">
      <w:pPr>
        <w:pStyle w:val="Geenafstand"/>
      </w:pPr>
      <w:r w:rsidRPr="00C27BD3">
        <w:t>Do kinst de opfallendste oerienkomsten en ferskillen tusken de Fryske talen beneame.</w:t>
      </w:r>
      <w:r w:rsidR="005209A8">
        <w:br/>
        <w:t>Do makkest sels mei hoe't it is om in besibbe taal te learen, sadatst dy ynlibje kinst yn Nederlânsktalige learders fan it Frysk.</w:t>
      </w:r>
    </w:p>
    <w:p w14:paraId="157BB029" w14:textId="77777777" w:rsidR="00C27BD3" w:rsidRDefault="00C27BD3" w:rsidP="00C27BD3">
      <w:pPr>
        <w:pStyle w:val="Geenafstand"/>
      </w:pPr>
    </w:p>
    <w:p w14:paraId="4521C4EC" w14:textId="4660C6EB" w:rsidR="00C27BD3" w:rsidRPr="005209A8" w:rsidRDefault="00697B80" w:rsidP="00C27BD3">
      <w:pPr>
        <w:pStyle w:val="Geenafstand"/>
      </w:pPr>
      <w:r>
        <w:rPr>
          <w:u w:val="single"/>
        </w:rPr>
        <w:t>Opset</w:t>
      </w:r>
      <w:r w:rsidR="005209A8">
        <w:br/>
        <w:t>Alle ynformaasje oer dit fak is te finen op www.henkwolf.nl/cursusmateriaal.</w:t>
      </w:r>
      <w:r>
        <w:t xml:space="preserve"> De roasters wurde fia start.nhlstenden.com (bachelor) of fia Gerbrich (minor) of Henk (Afûk) buorkundich makke. De kolleezjes binne dit jier online. De link nei de online-kolleezjeromte stiet op de website fan de dosint.</w:t>
      </w:r>
      <w:bookmarkStart w:id="0" w:name="_GoBack"/>
      <w:bookmarkEnd w:id="0"/>
    </w:p>
    <w:p w14:paraId="3B8C7C22" w14:textId="77777777" w:rsidR="00C27BD3" w:rsidRDefault="00C27BD3" w:rsidP="00C27BD3">
      <w:pPr>
        <w:pStyle w:val="Geenafstand"/>
      </w:pPr>
    </w:p>
    <w:p w14:paraId="1782FB7F" w14:textId="77777777" w:rsidR="00C27BD3" w:rsidRDefault="00C27BD3" w:rsidP="00C27BD3">
      <w:pPr>
        <w:pStyle w:val="Geenafstand"/>
      </w:pPr>
      <w:r>
        <w:rPr>
          <w:u w:val="single"/>
        </w:rPr>
        <w:t>Materiaal</w:t>
      </w:r>
      <w:r>
        <w:rPr>
          <w:u w:val="single"/>
        </w:rPr>
        <w:br/>
      </w:r>
      <w:r>
        <w:t>Foar de kursus binne de folgjende twa boeken nedich:</w:t>
      </w:r>
      <w:r>
        <w:br/>
        <w:t xml:space="preserve">* Wolf, Laabs &amp; Jessen (2004), </w:t>
      </w:r>
      <w:r>
        <w:rPr>
          <w:u w:val="single"/>
        </w:rPr>
        <w:t>Snååk Frasch</w:t>
      </w:r>
      <w:r>
        <w:t>. Ljouwert: Afûk/Fryske Akademy. Priis: 17,50.</w:t>
      </w:r>
      <w:r>
        <w:br/>
        <w:t xml:space="preserve">* Wolf &amp; Laabs (2004), </w:t>
      </w:r>
      <w:r>
        <w:rPr>
          <w:u w:val="single"/>
        </w:rPr>
        <w:t>Wurdlist Noardfrysk</w:t>
      </w:r>
      <w:r>
        <w:t>.  Ljouwert: Afûk/Fryske Akademy. Priis: 20,60.</w:t>
      </w:r>
    </w:p>
    <w:p w14:paraId="16F6F422" w14:textId="359D22E9" w:rsidR="00C27BD3" w:rsidRDefault="00C27BD3" w:rsidP="00C27BD3">
      <w:pPr>
        <w:pStyle w:val="Geenafstand"/>
      </w:pPr>
      <w:r>
        <w:t>Oanfoljend materiaal wurdt yn de lessen útrikt.</w:t>
      </w:r>
    </w:p>
    <w:p w14:paraId="1B006A49" w14:textId="77777777" w:rsidR="00C27BD3" w:rsidRDefault="00C27BD3" w:rsidP="00C27BD3">
      <w:pPr>
        <w:pStyle w:val="Geenafstand"/>
      </w:pPr>
    </w:p>
    <w:p w14:paraId="79FA3341" w14:textId="407B5286" w:rsidR="00C27BD3" w:rsidRDefault="00C27BD3" w:rsidP="00C27BD3">
      <w:pPr>
        <w:pStyle w:val="Geenafstand"/>
      </w:pPr>
      <w:r>
        <w:rPr>
          <w:u w:val="single"/>
        </w:rPr>
        <w:t>Toets</w:t>
      </w:r>
      <w:r>
        <w:br/>
      </w:r>
      <w:r w:rsidR="005209A8">
        <w:t>De fakynhâld wurdt mei de ynhâld fan 'Talen yn Fryslân' toetst nei perioade 2.</w:t>
      </w:r>
    </w:p>
    <w:p w14:paraId="0E8D426C" w14:textId="77777777" w:rsidR="00C27BD3" w:rsidRDefault="00C27BD3" w:rsidP="00C27BD3">
      <w:pPr>
        <w:pStyle w:val="Geenafstand"/>
      </w:pPr>
    </w:p>
    <w:p w14:paraId="5C39DBCF" w14:textId="77777777" w:rsidR="00C27BD3" w:rsidRDefault="00C27BD3" w:rsidP="00C27BD3">
      <w:pPr>
        <w:pStyle w:val="Geenafstand"/>
      </w:pPr>
      <w:r>
        <w:rPr>
          <w:u w:val="single"/>
        </w:rPr>
        <w:t>Kolleezjeplenning</w:t>
      </w:r>
    </w:p>
    <w:p w14:paraId="32B28558" w14:textId="3240A6DE" w:rsidR="00C27BD3" w:rsidRDefault="005209A8" w:rsidP="00C27BD3">
      <w:pPr>
        <w:pStyle w:val="Geenafstand"/>
      </w:pPr>
      <w:r>
        <w:t>Doel is datst dy tariedst op de wiken</w:t>
      </w:r>
      <w:r w:rsidR="00697B80">
        <w:t xml:space="preserve"> 2, 3, 4, 6 en 8 troch de neamde lessen te meitsjen. Yn it online-wurkkolleezje wurde se koart neibepraat.</w:t>
      </w:r>
      <w:r w:rsidR="00685708">
        <w:br/>
      </w:r>
      <w:r w:rsidR="00615CBE">
        <w:br/>
      </w:r>
      <w:r w:rsidR="0038199D">
        <w:t>1.</w:t>
      </w:r>
      <w:r w:rsidR="0038199D">
        <w:tab/>
      </w:r>
      <w:r>
        <w:t>1 sept</w:t>
      </w:r>
      <w:r w:rsidR="0038199D">
        <w:t>.</w:t>
      </w:r>
      <w:r w:rsidR="0038199D">
        <w:tab/>
      </w:r>
      <w:r w:rsidR="0038199D">
        <w:tab/>
      </w:r>
      <w:r>
        <w:t>yntroduksje</w:t>
      </w:r>
      <w:r w:rsidR="0038199D">
        <w:br/>
        <w:t>2.</w:t>
      </w:r>
      <w:r w:rsidR="0038199D">
        <w:tab/>
      </w:r>
      <w:r>
        <w:t>8</w:t>
      </w:r>
      <w:r w:rsidR="0038199D">
        <w:t xml:space="preserve"> sept</w:t>
      </w:r>
      <w:r w:rsidR="0038199D">
        <w:tab/>
      </w:r>
      <w:r w:rsidR="0038199D">
        <w:tab/>
      </w:r>
      <w:r>
        <w:t>les 1-3</w:t>
      </w:r>
      <w:r w:rsidR="00615CBE">
        <w:br/>
        <w:t>3</w:t>
      </w:r>
      <w:r w:rsidR="0038199D">
        <w:t>.</w:t>
      </w:r>
      <w:r w:rsidR="0038199D">
        <w:tab/>
      </w:r>
      <w:r>
        <w:t>15 sep</w:t>
      </w:r>
      <w:r w:rsidR="0038199D">
        <w:t>t.</w:t>
      </w:r>
      <w:r w:rsidR="0038199D">
        <w:tab/>
      </w:r>
      <w:r w:rsidR="00C27BD3">
        <w:t xml:space="preserve">les </w:t>
      </w:r>
      <w:r>
        <w:t>4-6</w:t>
      </w:r>
    </w:p>
    <w:p w14:paraId="05B23F17" w14:textId="5F917D0A" w:rsidR="00C27BD3" w:rsidRDefault="00685708" w:rsidP="00C27BD3">
      <w:pPr>
        <w:pStyle w:val="Geenafstand"/>
      </w:pPr>
      <w:r>
        <w:t>4.</w:t>
      </w:r>
      <w:r>
        <w:tab/>
      </w:r>
      <w:r w:rsidR="005209A8">
        <w:t>22</w:t>
      </w:r>
      <w:r>
        <w:t xml:space="preserve"> sept.</w:t>
      </w:r>
      <w:r>
        <w:tab/>
      </w:r>
      <w:r w:rsidR="00C27BD3">
        <w:t xml:space="preserve">les </w:t>
      </w:r>
      <w:r w:rsidR="005209A8">
        <w:t>7-10</w:t>
      </w:r>
    </w:p>
    <w:p w14:paraId="222AF8B9" w14:textId="165B2FA4" w:rsidR="00C27BD3" w:rsidRPr="00C27BD3" w:rsidRDefault="00615CBE" w:rsidP="00C27BD3">
      <w:pPr>
        <w:pStyle w:val="Geenafstand"/>
      </w:pPr>
      <w:r>
        <w:t>5</w:t>
      </w:r>
      <w:r w:rsidR="00685708">
        <w:t>.</w:t>
      </w:r>
      <w:r w:rsidR="00685708">
        <w:tab/>
      </w:r>
      <w:r w:rsidR="005209A8">
        <w:t>29 sept.</w:t>
      </w:r>
      <w:r w:rsidR="005209A8">
        <w:tab/>
        <w:t>intermezzo: Sealterfrysk</w:t>
      </w:r>
      <w:r>
        <w:br/>
      </w:r>
      <w:r w:rsidR="00685708">
        <w:t>6.</w:t>
      </w:r>
      <w:r w:rsidR="00685708">
        <w:tab/>
      </w:r>
      <w:r w:rsidR="005209A8">
        <w:t>6</w:t>
      </w:r>
      <w:r w:rsidR="00685708">
        <w:t xml:space="preserve"> okt.</w:t>
      </w:r>
      <w:r w:rsidR="00685708">
        <w:tab/>
      </w:r>
      <w:r w:rsidR="00685708">
        <w:tab/>
      </w:r>
      <w:r>
        <w:t>les 1</w:t>
      </w:r>
      <w:r w:rsidR="00685708">
        <w:t>1</w:t>
      </w:r>
      <w:r>
        <w:t>-1</w:t>
      </w:r>
      <w:r w:rsidR="005209A8">
        <w:t>5</w:t>
      </w:r>
      <w:r w:rsidR="005209A8">
        <w:br/>
        <w:t>fakânsje</w:t>
      </w:r>
      <w:r>
        <w:br/>
      </w:r>
      <w:r w:rsidR="00685708">
        <w:t>7.</w:t>
      </w:r>
      <w:r w:rsidR="00685708">
        <w:tab/>
      </w:r>
      <w:r w:rsidR="005209A8">
        <w:t>20</w:t>
      </w:r>
      <w:r w:rsidR="00685708">
        <w:t xml:space="preserve"> okt.</w:t>
      </w:r>
      <w:r w:rsidR="00685708">
        <w:tab/>
      </w:r>
      <w:r w:rsidR="00685708">
        <w:tab/>
      </w:r>
      <w:r w:rsidR="005209A8">
        <w:t>intermezzo: Fering</w:t>
      </w:r>
      <w:r w:rsidR="00685708">
        <w:br/>
        <w:t>fakânsje</w:t>
      </w:r>
      <w:r>
        <w:br/>
      </w:r>
      <w:r w:rsidR="00685708">
        <w:t>8.</w:t>
      </w:r>
      <w:r w:rsidR="00685708">
        <w:tab/>
        <w:t>2</w:t>
      </w:r>
      <w:r w:rsidR="005209A8">
        <w:t>7</w:t>
      </w:r>
      <w:r w:rsidR="00685708">
        <w:t xml:space="preserve"> okt.</w:t>
      </w:r>
      <w:r>
        <w:t xml:space="preserve"> </w:t>
      </w:r>
      <w:r w:rsidR="00685708">
        <w:tab/>
      </w:r>
      <w:r w:rsidR="00685708">
        <w:tab/>
      </w:r>
      <w:r>
        <w:t xml:space="preserve">les </w:t>
      </w:r>
      <w:r w:rsidR="00685708">
        <w:t>1</w:t>
      </w:r>
      <w:r w:rsidR="005209A8">
        <w:t>6</w:t>
      </w:r>
      <w:r>
        <w:t>-2</w:t>
      </w:r>
      <w:r w:rsidR="005209A8">
        <w:t>0</w:t>
      </w:r>
    </w:p>
    <w:sectPr w:rsidR="00C27BD3" w:rsidRPr="00C2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D3"/>
    <w:rsid w:val="0038199D"/>
    <w:rsid w:val="004F038A"/>
    <w:rsid w:val="005209A8"/>
    <w:rsid w:val="00615CBE"/>
    <w:rsid w:val="00685708"/>
    <w:rsid w:val="00697B80"/>
    <w:rsid w:val="00960F3B"/>
    <w:rsid w:val="00A80C57"/>
    <w:rsid w:val="00C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B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27BD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C27B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0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27BD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C27B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0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H. Wolf</cp:lastModifiedBy>
  <cp:revision>2</cp:revision>
  <dcterms:created xsi:type="dcterms:W3CDTF">2020-08-24T13:15:00Z</dcterms:created>
  <dcterms:modified xsi:type="dcterms:W3CDTF">2020-08-24T13:15:00Z</dcterms:modified>
</cp:coreProperties>
</file>