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9BF" w:rsidRPr="009E5CDF" w:rsidRDefault="001219BF" w:rsidP="001219BF">
      <w:pPr>
        <w:rPr>
          <w:b/>
          <w:lang w:val="nl-NL"/>
        </w:rPr>
      </w:pPr>
      <w:r w:rsidRPr="009E5CDF">
        <w:rPr>
          <w:b/>
          <w:lang w:val="nl-NL"/>
        </w:rPr>
        <w:t>Dossieropdrachten wike 3</w:t>
      </w:r>
    </w:p>
    <w:p w:rsidR="001219BF" w:rsidRPr="001219BF" w:rsidRDefault="001219BF" w:rsidP="001219BF">
      <w:pPr>
        <w:rPr>
          <w:lang w:val="nl-NL"/>
        </w:rPr>
      </w:pPr>
      <w:r w:rsidRPr="001219BF">
        <w:rPr>
          <w:lang w:val="nl-NL"/>
        </w:rPr>
        <w:t>1. Jim ha hjoed in opdracht fan Tessa Leppers krigen. Nim de útwurking dêrfan foar ien dialekt yn it dossier op.</w:t>
      </w:r>
    </w:p>
    <w:p w:rsidR="001219BF" w:rsidRPr="001219BF" w:rsidRDefault="001219BF" w:rsidP="001219BF">
      <w:pPr>
        <w:rPr>
          <w:lang w:val="nl-NL"/>
        </w:rPr>
      </w:pPr>
      <w:r w:rsidRPr="001219BF">
        <w:rPr>
          <w:lang w:val="nl-NL"/>
        </w:rPr>
        <w:t>2. Beskriuw</w:t>
      </w:r>
      <w:r w:rsidR="009E5CDF">
        <w:rPr>
          <w:lang w:val="nl-NL"/>
        </w:rPr>
        <w:t xml:space="preserve"> yn ús Frysk</w:t>
      </w:r>
      <w:r w:rsidRPr="001219BF">
        <w:rPr>
          <w:lang w:val="nl-NL"/>
        </w:rPr>
        <w:t xml:space="preserve"> </w:t>
      </w:r>
      <w:r>
        <w:rPr>
          <w:lang w:val="nl-NL"/>
        </w:rPr>
        <w:t xml:space="preserve">hoe't </w:t>
      </w:r>
      <w:r w:rsidRPr="001219BF">
        <w:rPr>
          <w:lang w:val="nl-NL"/>
        </w:rPr>
        <w:t>Tessa en har kollega's by de Fryske Akademy</w:t>
      </w:r>
      <w:r>
        <w:rPr>
          <w:lang w:val="nl-NL"/>
        </w:rPr>
        <w:t xml:space="preserve"> it skriuwen fan de Sealterfryske grammatika oanpakt ha.</w:t>
      </w:r>
      <w:r>
        <w:rPr>
          <w:lang w:val="nl-NL"/>
        </w:rPr>
        <w:br/>
      </w:r>
      <w:r>
        <w:rPr>
          <w:lang w:val="nl-NL"/>
        </w:rPr>
        <w:br/>
        <w:t xml:space="preserve">3. Besjoch de grammatika dy't </w:t>
      </w:r>
      <w:r w:rsidR="009E5CDF">
        <w:rPr>
          <w:lang w:val="nl-NL"/>
        </w:rPr>
        <w:t>Tessa en har kollega's makke ha. Hy is op ferskate plakken op it ynternet te finen. Besprek twa opfallende grammatikale oerienkomsten en twa opfallende grammatikale ferskillen tusken it Sealterfrysk en ús Frysk.</w:t>
      </w:r>
    </w:p>
    <w:p w:rsidR="0047792E" w:rsidRPr="001219BF" w:rsidRDefault="009E5CDF" w:rsidP="001219BF">
      <w:pPr>
        <w:rPr>
          <w:lang w:val="nl-NL"/>
        </w:rPr>
      </w:pPr>
      <w:r w:rsidRPr="009E5CDF">
        <w:t>4</w:t>
      </w:r>
      <w:r w:rsidR="001219BF" w:rsidRPr="009E5CDF">
        <w:t xml:space="preserve">. </w:t>
      </w:r>
      <w:r w:rsidR="001219BF" w:rsidRPr="009E5CDF">
        <w:t>Foar</w:t>
      </w:r>
      <w:r w:rsidRPr="009E5CDF">
        <w:t xml:space="preserve"> de beantwurding fan</w:t>
      </w:r>
      <w:r w:rsidR="001219BF" w:rsidRPr="009E5CDF">
        <w:t xml:space="preserve"> fraach 6 fan wike 1 ha jim noch antwurden nedich fan in leeftydsgenoat út Sealterlân. </w:t>
      </w:r>
      <w:r w:rsidR="001219BF">
        <w:t xml:space="preserve">Jim kinne Malin Tellmann no benaderje. Sy wennet yn it doarp Sedelsberg/Seedelsbierich. </w:t>
      </w:r>
      <w:r w:rsidR="001219BF" w:rsidRPr="00412E5D">
        <w:t xml:space="preserve">Kontrolearje yn it foar by de oare groepkes oft jim gjin fragen dûbeld ha, want </w:t>
      </w:r>
      <w:r w:rsidR="00412E5D" w:rsidRPr="00412E5D">
        <w:t>i</w:t>
      </w:r>
      <w:r w:rsidR="001219BF" w:rsidRPr="00412E5D">
        <w:t>t is fansels ferfelend foar Malin</w:t>
      </w:r>
      <w:r w:rsidR="00412E5D">
        <w:t xml:space="preserve"> as se deselde fraach twa kear beantwurdzje moat</w:t>
      </w:r>
      <w:r w:rsidR="001219BF" w:rsidRPr="00412E5D">
        <w:t xml:space="preserve">. Jim kinne har belje, sms'e of whatsappe. </w:t>
      </w:r>
      <w:r w:rsidR="001219BF">
        <w:rPr>
          <w:lang w:val="nl-NL"/>
        </w:rPr>
        <w:t>Har mobyl nûmer is</w:t>
      </w:r>
      <w:r w:rsidR="001219BF" w:rsidRPr="001219BF">
        <w:rPr>
          <w:lang w:val="nl-NL"/>
        </w:rPr>
        <w:t xml:space="preserve"> 00 49 151 17679568.</w:t>
      </w:r>
      <w:r w:rsidR="001219BF">
        <w:rPr>
          <w:lang w:val="nl-NL"/>
        </w:rPr>
        <w:t xml:space="preserve"> </w:t>
      </w:r>
      <w:r w:rsidR="00412E5D">
        <w:rPr>
          <w:lang w:val="nl-NL"/>
        </w:rPr>
        <w:t>Se wit dat jim by har komme mei fragen. Wês wol netsjes, yn Dútslân binne de minsken oan wat formelere manieren fan kontakt wend.</w:t>
      </w:r>
      <w:r w:rsidR="00412E5D">
        <w:rPr>
          <w:lang w:val="nl-NL"/>
        </w:rPr>
        <w:br/>
      </w:r>
      <w:r>
        <w:rPr>
          <w:lang w:val="nl-NL"/>
        </w:rPr>
        <w:t>Mochten jim oare minsken yn it Sealterlân kenne, dan meie jim dy fansels ek om ynformaasje freegje. Skriuw op basis fan de antwurden in stikje fan likernôch ien kantsje A4 oer it plak fan it Frysk yn ús Fryslân yn fergeliking mei it plak fan it Sealterfrysk yn it Sealterlân.</w:t>
      </w:r>
      <w:r w:rsidR="00412E5D">
        <w:rPr>
          <w:lang w:val="nl-NL"/>
        </w:rPr>
        <w:br/>
      </w:r>
      <w:bookmarkStart w:id="0" w:name="_GoBack"/>
      <w:bookmarkEnd w:id="0"/>
      <w:r>
        <w:rPr>
          <w:lang w:val="nl-NL"/>
        </w:rPr>
        <w:br/>
      </w:r>
      <w:r>
        <w:rPr>
          <w:lang w:val="nl-NL"/>
        </w:rPr>
        <w:br/>
      </w:r>
    </w:p>
    <w:sectPr w:rsidR="0047792E" w:rsidRPr="001219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9BF"/>
    <w:rsid w:val="001219BF"/>
    <w:rsid w:val="001A7FB6"/>
    <w:rsid w:val="00412E5D"/>
    <w:rsid w:val="004C6B6D"/>
    <w:rsid w:val="006969B6"/>
    <w:rsid w:val="007E7BE9"/>
    <w:rsid w:val="009E5CDF"/>
    <w:rsid w:val="00C07511"/>
    <w:rsid w:val="00CB5B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9188F-4D01-48ED-86F7-431264F2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1179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Henk</dc:creator>
  <cp:keywords/>
  <dc:description/>
  <cp:lastModifiedBy>Wolf, Henk</cp:lastModifiedBy>
  <cp:revision>2</cp:revision>
  <dcterms:created xsi:type="dcterms:W3CDTF">2022-02-14T08:29:00Z</dcterms:created>
  <dcterms:modified xsi:type="dcterms:W3CDTF">2022-02-14T11:30:00Z</dcterms:modified>
</cp:coreProperties>
</file>