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2E" w:rsidRDefault="00082AC9">
      <w:r>
        <w:rPr>
          <w:b/>
        </w:rPr>
        <w:t>De emansipaasje fan it Frysk</w:t>
      </w:r>
    </w:p>
    <w:p w:rsidR="00082AC9" w:rsidRPr="00082AC9" w:rsidRDefault="00082AC9">
      <w:pPr>
        <w:rPr>
          <w:lang w:val="nl-NL"/>
        </w:rPr>
      </w:pPr>
      <w:r w:rsidRPr="00082AC9">
        <w:t>- Fragen út de groepkes;</w:t>
      </w:r>
      <w:r w:rsidRPr="00082AC9">
        <w:br/>
        <w:t>- Opdracht útlizze;</w:t>
      </w:r>
      <w:r w:rsidRPr="00082AC9">
        <w:br/>
        <w:t>- Foarstelle gastdosinten Wolter Jetten en Helen Christiansen;</w:t>
      </w:r>
      <w:r w:rsidRPr="00082AC9">
        <w:br/>
        <w:t>- Foardrachten oer de emansipaasje fan it Frysk yn it Sealterlân, Noard-Fryslân en Westerlauwersk Fryslân.</w:t>
      </w:r>
      <w:r w:rsidRPr="00082AC9">
        <w:br/>
        <w:t>- Tentamendatums plenne.</w:t>
      </w:r>
      <w:r>
        <w:br/>
      </w:r>
      <w:r>
        <w:br/>
      </w:r>
      <w:r>
        <w:rPr>
          <w:lang w:val="nl-NL"/>
        </w:rPr>
        <w:t>Fragen</w:t>
      </w:r>
      <w:r w:rsidRPr="00082AC9">
        <w:rPr>
          <w:lang w:val="nl-NL"/>
        </w:rPr>
        <w:t xml:space="preserve"> by de bydrage oer de emasipaasje fan it Frysk yn Westerlauwersk Frysl</w:t>
      </w:r>
      <w:r>
        <w:rPr>
          <w:lang w:val="nl-NL"/>
        </w:rPr>
        <w:t>ân: (hoege net yn it dossier opnaam te wurden)</w:t>
      </w:r>
      <w:r>
        <w:rPr>
          <w:lang w:val="nl-NL"/>
        </w:rPr>
        <w:br/>
        <w:t>a.  Sûnt wannear meie skoallen Fryske les jaan?</w:t>
      </w:r>
      <w:r>
        <w:rPr>
          <w:lang w:val="nl-NL"/>
        </w:rPr>
        <w:br/>
        <w:t>b. Sûnt wannear moatte se dat?</w:t>
      </w:r>
      <w:r>
        <w:rPr>
          <w:lang w:val="nl-NL"/>
        </w:rPr>
        <w:br/>
        <w:t>c. Mei men yn de rjochtbank Frysk prate? Sa ja, sûnt wannear?</w:t>
      </w:r>
      <w:r>
        <w:rPr>
          <w:lang w:val="nl-NL"/>
        </w:rPr>
        <w:br/>
        <w:t>d. Wat is Kneppelfreed en wat hat dat mei it antwurd op de foarige fraach te krijen?</w:t>
      </w:r>
      <w:r>
        <w:rPr>
          <w:lang w:val="nl-NL"/>
        </w:rPr>
        <w:br/>
        <w:t xml:space="preserve">e. </w:t>
      </w:r>
      <w:r w:rsidR="0003201C">
        <w:rPr>
          <w:lang w:val="nl-NL"/>
        </w:rPr>
        <w:t>Is it Frysk in offisjele taal yn Fryslân?</w:t>
      </w:r>
      <w:r w:rsidR="0003201C">
        <w:rPr>
          <w:lang w:val="nl-NL"/>
        </w:rPr>
        <w:br/>
        <w:t>f. Hokker nasjonale en ynternasjonale wetten binne wichtich foar de beskerming fan it Frysk?</w:t>
      </w:r>
      <w:r w:rsidR="0003201C">
        <w:rPr>
          <w:lang w:val="nl-NL"/>
        </w:rPr>
        <w:br/>
        <w:t>g. Hat Nederlân in minister foar it Frysk? Sa ja, wa is dat dan?</w:t>
      </w:r>
      <w:r w:rsidR="0003201C">
        <w:rPr>
          <w:lang w:val="nl-NL"/>
        </w:rPr>
        <w:br/>
        <w:t>h. Wat hat dy minister (okee, no witte jim it antwurd op de foarige fraach ek) sein oer it rjocht om Frysk te praten?</w:t>
      </w:r>
      <w:r w:rsidR="0003201C">
        <w:rPr>
          <w:lang w:val="nl-NL"/>
        </w:rPr>
        <w:br/>
        <w:t xml:space="preserve">i. Is it soms ek wetlik ferbean om yn Fryslân Frysk te praten? Sa ja, wannear dan? </w:t>
      </w:r>
      <w:r w:rsidRPr="00082AC9">
        <w:rPr>
          <w:lang w:val="nl-NL"/>
        </w:rPr>
        <w:br/>
      </w:r>
      <w:r w:rsidRPr="00082AC9">
        <w:rPr>
          <w:lang w:val="nl-NL"/>
        </w:rPr>
        <w:br/>
        <w:t>---</w:t>
      </w:r>
    </w:p>
    <w:p w:rsidR="00082AC9" w:rsidRPr="00082AC9" w:rsidRDefault="00082AC9">
      <w:pPr>
        <w:rPr>
          <w:lang w:val="nl-NL"/>
        </w:rPr>
      </w:pPr>
      <w:r w:rsidRPr="00082AC9">
        <w:rPr>
          <w:lang w:val="nl-NL"/>
        </w:rPr>
        <w:t>Húswurk:</w:t>
      </w:r>
      <w:r w:rsidRPr="00082AC9">
        <w:rPr>
          <w:lang w:val="nl-NL"/>
        </w:rPr>
        <w:br/>
      </w:r>
      <w:r w:rsidRPr="00082AC9">
        <w:rPr>
          <w:lang w:val="nl-NL"/>
        </w:rPr>
        <w:br/>
        <w:t>- Lês haadstik 13, 14 en 15 fan it boek goed troch.</w:t>
      </w:r>
      <w:r w:rsidRPr="00082AC9">
        <w:rPr>
          <w:lang w:val="nl-NL"/>
        </w:rPr>
        <w:br/>
        <w:t>- Meitsje opdracht 1.</w:t>
      </w:r>
      <w:r w:rsidRPr="00082AC9">
        <w:rPr>
          <w:lang w:val="nl-NL"/>
        </w:rPr>
        <w:br/>
      </w:r>
      <w:r>
        <w:rPr>
          <w:lang w:val="nl-NL"/>
        </w:rPr>
        <w:br/>
        <w:t>Opdracht 1:</w:t>
      </w:r>
      <w:r>
        <w:rPr>
          <w:lang w:val="nl-NL"/>
        </w:rPr>
        <w:br/>
        <w:t>Beskriuw de emansipaasje fan it Frysk yn it Sealterlân, Noard-Fryslân en Westerlauwersk Fryslân</w:t>
      </w:r>
      <w:r w:rsidR="00C17B40">
        <w:rPr>
          <w:lang w:val="nl-NL"/>
        </w:rPr>
        <w:t xml:space="preserve"> yn de perioade 1900 - no.</w:t>
      </w:r>
      <w:r w:rsidR="00C17B40">
        <w:rPr>
          <w:lang w:val="nl-NL"/>
        </w:rPr>
        <w:br/>
      </w:r>
      <w:r>
        <w:rPr>
          <w:lang w:val="nl-NL"/>
        </w:rPr>
        <w:t>- Brûk de stof út it boek, de kolleezjebydragen en eventueel oanfoljende literatuer.</w:t>
      </w:r>
      <w:r>
        <w:rPr>
          <w:lang w:val="nl-NL"/>
        </w:rPr>
        <w:br/>
        <w:t xml:space="preserve">- Uteraard moat it </w:t>
      </w:r>
      <w:r w:rsidR="00C17B40">
        <w:rPr>
          <w:lang w:val="nl-NL"/>
        </w:rPr>
        <w:t>stik</w:t>
      </w:r>
      <w:r>
        <w:rPr>
          <w:lang w:val="nl-NL"/>
        </w:rPr>
        <w:t xml:space="preserve"> yn knap Frysk skreaun wêze.</w:t>
      </w:r>
      <w:r>
        <w:rPr>
          <w:lang w:val="nl-NL"/>
        </w:rPr>
        <w:br/>
        <w:t>- Soargje dat yn</w:t>
      </w:r>
      <w:r w:rsidR="0003201C">
        <w:rPr>
          <w:lang w:val="nl-NL"/>
        </w:rPr>
        <w:t xml:space="preserve"> it ferhaal foar alle trije gebieten sawol de emansipaasje foar de lanlike en ynternasjonale wetten as de emansipaasje yn de hollen fan de sprekkers oan bod komt.</w:t>
      </w:r>
      <w:r w:rsidR="0003201C">
        <w:rPr>
          <w:lang w:val="nl-NL"/>
        </w:rPr>
        <w:br/>
      </w:r>
      <w:bookmarkStart w:id="0" w:name="_GoBack"/>
      <w:bookmarkEnd w:id="0"/>
    </w:p>
    <w:sectPr w:rsidR="00082AC9" w:rsidRPr="00082A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AC9"/>
    <w:rsid w:val="0003201C"/>
    <w:rsid w:val="00082AC9"/>
    <w:rsid w:val="001A7FB6"/>
    <w:rsid w:val="004C6B6D"/>
    <w:rsid w:val="006969B6"/>
    <w:rsid w:val="007E7BE9"/>
    <w:rsid w:val="00C07511"/>
    <w:rsid w:val="00C17B40"/>
    <w:rsid w:val="00C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0024B-F4F9-4CA4-A530-C54F4A83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Henk</dc:creator>
  <cp:keywords/>
  <dc:description/>
  <cp:lastModifiedBy>Wolf, Henk</cp:lastModifiedBy>
  <cp:revision>1</cp:revision>
  <dcterms:created xsi:type="dcterms:W3CDTF">2021-03-22T13:47:00Z</dcterms:created>
  <dcterms:modified xsi:type="dcterms:W3CDTF">2021-03-22T14:11:00Z</dcterms:modified>
</cp:coreProperties>
</file>